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7F48" w14:textId="77777777" w:rsidR="00C869FC" w:rsidRPr="004360F7" w:rsidRDefault="00C869FC" w:rsidP="00C869FC">
      <w:pPr>
        <w:pStyle w:val="Style"/>
        <w:spacing w:before="1" w:beforeAutospacing="1" w:after="1" w:afterAutospacing="1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360F7">
        <w:rPr>
          <w:rFonts w:asciiTheme="minorHAnsi" w:hAnsiTheme="minorHAnsi" w:cstheme="minorHAnsi"/>
          <w:b/>
          <w:bCs/>
          <w:sz w:val="28"/>
          <w:szCs w:val="28"/>
          <w:u w:val="single"/>
        </w:rPr>
        <w:t>Uniform</w:t>
      </w:r>
    </w:p>
    <w:p w14:paraId="7634A486" w14:textId="77777777" w:rsidR="00C869FC" w:rsidRPr="004360F7" w:rsidRDefault="00C869FC" w:rsidP="00C869FC">
      <w:pPr>
        <w:pStyle w:val="Style"/>
        <w:spacing w:before="1" w:beforeAutospacing="1" w:after="1" w:afterAutospacing="1"/>
        <w:ind w:left="364"/>
        <w:jc w:val="both"/>
        <w:rPr>
          <w:rFonts w:asciiTheme="minorHAnsi" w:hAnsiTheme="minorHAnsi" w:cstheme="minorHAnsi"/>
          <w:sz w:val="28"/>
          <w:szCs w:val="28"/>
        </w:rPr>
      </w:pPr>
      <w:r w:rsidRPr="004360F7">
        <w:rPr>
          <w:rFonts w:asciiTheme="minorHAnsi" w:hAnsiTheme="minorHAnsi" w:cstheme="minorHAnsi"/>
          <w:sz w:val="28"/>
          <w:szCs w:val="28"/>
        </w:rPr>
        <w:t xml:space="preserve">If you would like to purchase any uniform for your </w:t>
      </w:r>
      <w:proofErr w:type="gramStart"/>
      <w:r w:rsidRPr="004360F7">
        <w:rPr>
          <w:rFonts w:asciiTheme="minorHAnsi" w:hAnsiTheme="minorHAnsi" w:cstheme="minorHAnsi"/>
          <w:sz w:val="28"/>
          <w:szCs w:val="28"/>
        </w:rPr>
        <w:t>child</w:t>
      </w:r>
      <w:proofErr w:type="gramEnd"/>
      <w:r w:rsidRPr="004360F7">
        <w:rPr>
          <w:rFonts w:asciiTheme="minorHAnsi" w:hAnsiTheme="minorHAnsi" w:cstheme="minorHAnsi"/>
          <w:sz w:val="28"/>
          <w:szCs w:val="28"/>
        </w:rPr>
        <w:t xml:space="preserve"> then please complete the below and return along with either cash or cheque made payable to Pound Hill Preschool in a sealed envelope. </w:t>
      </w:r>
    </w:p>
    <w:p w14:paraId="5C98B1CC" w14:textId="77777777" w:rsidR="00C869FC" w:rsidRPr="004360F7" w:rsidRDefault="00C869FC" w:rsidP="00C869FC">
      <w:pPr>
        <w:pStyle w:val="Style"/>
        <w:spacing w:before="1" w:beforeAutospacing="1" w:after="1" w:afterAutospacing="1"/>
        <w:ind w:left="364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756"/>
        <w:gridCol w:w="6282"/>
      </w:tblGrid>
      <w:tr w:rsidR="00C869FC" w:rsidRPr="004360F7" w14:paraId="7D85DA98" w14:textId="77777777" w:rsidTr="00AE456B">
        <w:tc>
          <w:tcPr>
            <w:tcW w:w="2802" w:type="dxa"/>
            <w:shd w:val="clear" w:color="auto" w:fill="FFFFFF" w:themeFill="background1"/>
          </w:tcPr>
          <w:p w14:paraId="68E9C888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Child’s</w:t>
            </w:r>
            <w:r w:rsidRPr="004360F7">
              <w:rPr>
                <w:rFonts w:cstheme="minorHAnsi"/>
                <w:sz w:val="28"/>
                <w:szCs w:val="28"/>
              </w:rPr>
              <w:t xml:space="preserve"> Name:</w:t>
            </w:r>
          </w:p>
        </w:tc>
        <w:tc>
          <w:tcPr>
            <w:tcW w:w="6440" w:type="dxa"/>
            <w:shd w:val="clear" w:color="auto" w:fill="FFFFFF" w:themeFill="background1"/>
          </w:tcPr>
          <w:p w14:paraId="6BBEF90C" w14:textId="77777777" w:rsidR="00C869FC" w:rsidRPr="004360F7" w:rsidRDefault="00C869FC" w:rsidP="00AE456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86533ED" w14:textId="77777777" w:rsidR="00C869FC" w:rsidRPr="004360F7" w:rsidRDefault="00C869FC" w:rsidP="00AE456B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131FEEB6" w14:textId="77777777" w:rsidR="00C869FC" w:rsidRPr="004360F7" w:rsidRDefault="00C869FC" w:rsidP="00C869FC">
      <w:pPr>
        <w:rPr>
          <w:rFonts w:cstheme="minorHAnsi"/>
          <w:sz w:val="28"/>
          <w:szCs w:val="28"/>
        </w:rPr>
      </w:pPr>
    </w:p>
    <w:tbl>
      <w:tblPr>
        <w:tblStyle w:val="TableGrid2"/>
        <w:tblW w:w="9106" w:type="dxa"/>
        <w:tblLook w:val="04A0" w:firstRow="1" w:lastRow="0" w:firstColumn="1" w:lastColumn="0" w:noHBand="0" w:noVBand="1"/>
      </w:tblPr>
      <w:tblGrid>
        <w:gridCol w:w="3236"/>
        <w:gridCol w:w="1608"/>
        <w:gridCol w:w="1955"/>
        <w:gridCol w:w="2307"/>
      </w:tblGrid>
      <w:tr w:rsidR="00C869FC" w:rsidRPr="004360F7" w14:paraId="6A71161A" w14:textId="77777777" w:rsidTr="00C869FC">
        <w:trPr>
          <w:trHeight w:val="1440"/>
        </w:trPr>
        <w:tc>
          <w:tcPr>
            <w:tcW w:w="3236" w:type="dxa"/>
            <w:vMerge w:val="restart"/>
            <w:shd w:val="clear" w:color="auto" w:fill="FFFFFF" w:themeFill="background1"/>
          </w:tcPr>
          <w:p w14:paraId="4B156866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954455D" wp14:editId="30F5FAEC">
                  <wp:extent cx="1384448" cy="695946"/>
                  <wp:effectExtent l="19050" t="0" r="6202" b="0"/>
                  <wp:docPr id="21" name="Picture 1" descr="Image result for school uniform cartoon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chool uniform cartoon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448" cy="695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0" w:type="dxa"/>
            <w:gridSpan w:val="3"/>
            <w:shd w:val="clear" w:color="auto" w:fill="F7CAAC" w:themeFill="accent2" w:themeFillTint="66"/>
          </w:tcPr>
          <w:p w14:paraId="3FFBBD8B" w14:textId="77777777" w:rsidR="00C869FC" w:rsidRPr="004360F7" w:rsidRDefault="00C869FC" w:rsidP="00AE45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>Uniform Order Form</w:t>
            </w:r>
          </w:p>
          <w:p w14:paraId="7D0CADB6" w14:textId="03D5E696" w:rsidR="00C869FC" w:rsidRPr="004360F7" w:rsidRDefault="00C869FC" w:rsidP="00AE45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7A7F198" wp14:editId="595E6DAA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0</wp:posOffset>
                  </wp:positionV>
                  <wp:extent cx="912495" cy="711835"/>
                  <wp:effectExtent l="19050" t="0" r="1905" b="0"/>
                  <wp:wrapTight wrapText="bothSides">
                    <wp:wrapPolygon edited="0">
                      <wp:start x="-451" y="0"/>
                      <wp:lineTo x="-451" y="20810"/>
                      <wp:lineTo x="21645" y="20810"/>
                      <wp:lineTo x="21645" y="0"/>
                      <wp:lineTo x="-451" y="0"/>
                    </wp:wrapPolygon>
                  </wp:wrapTight>
                  <wp:docPr id="24" name="Picture 1" descr="https://lh4.googleusercontent.com/E22QhbWhC-N7R1xe-RqC6lctmBhiNJKZ4JV986GEKdsHNdr3252sfjzEbc5oDWxd7Bd33WNuIaxSIDgnx4Fd_I775-37GPX8Pr2ZZu2ZLHE1vKnXZ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E22QhbWhC-N7R1xe-RqC6lctmBhiNJKZ4JV986GEKdsHNdr3252sfjzEbc5oDWxd7Bd33WNuIaxSIDgnx4Fd_I775-37GPX8Pr2ZZu2ZLHE1vKnXZ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69FC" w:rsidRPr="004360F7" w14:paraId="74F36441" w14:textId="77777777" w:rsidTr="00C869FC">
        <w:trPr>
          <w:trHeight w:val="366"/>
        </w:trPr>
        <w:tc>
          <w:tcPr>
            <w:tcW w:w="3236" w:type="dxa"/>
            <w:vMerge/>
          </w:tcPr>
          <w:p w14:paraId="0F69CE5F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08" w:type="dxa"/>
          </w:tcPr>
          <w:p w14:paraId="691ECDB4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5" w:type="dxa"/>
          </w:tcPr>
          <w:p w14:paraId="1E416442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 xml:space="preserve">3 – 4 years </w:t>
            </w:r>
          </w:p>
        </w:tc>
        <w:tc>
          <w:tcPr>
            <w:tcW w:w="2307" w:type="dxa"/>
          </w:tcPr>
          <w:p w14:paraId="4DB0066D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 xml:space="preserve">5 years </w:t>
            </w:r>
          </w:p>
        </w:tc>
      </w:tr>
      <w:tr w:rsidR="00C869FC" w:rsidRPr="004360F7" w14:paraId="65B34D9B" w14:textId="77777777" w:rsidTr="00C869FC">
        <w:trPr>
          <w:trHeight w:val="341"/>
        </w:trPr>
        <w:tc>
          <w:tcPr>
            <w:tcW w:w="3236" w:type="dxa"/>
          </w:tcPr>
          <w:p w14:paraId="3859F797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 xml:space="preserve">T - Shirt </w:t>
            </w:r>
          </w:p>
        </w:tc>
        <w:tc>
          <w:tcPr>
            <w:tcW w:w="1608" w:type="dxa"/>
          </w:tcPr>
          <w:p w14:paraId="6E7C3DEF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>£</w:t>
            </w:r>
            <w:r>
              <w:rPr>
                <w:rFonts w:cstheme="minorHAnsi"/>
                <w:sz w:val="28"/>
                <w:szCs w:val="28"/>
              </w:rPr>
              <w:t>7.00</w:t>
            </w:r>
          </w:p>
        </w:tc>
        <w:tc>
          <w:tcPr>
            <w:tcW w:w="1955" w:type="dxa"/>
          </w:tcPr>
          <w:p w14:paraId="350E9F9B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7" w:type="dxa"/>
          </w:tcPr>
          <w:p w14:paraId="0D0DCE62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69FC" w:rsidRPr="004360F7" w14:paraId="0FBFFDD2" w14:textId="77777777" w:rsidTr="00C869FC">
        <w:trPr>
          <w:trHeight w:val="341"/>
        </w:trPr>
        <w:tc>
          <w:tcPr>
            <w:tcW w:w="3236" w:type="dxa"/>
          </w:tcPr>
          <w:p w14:paraId="2AB52281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>Jumper</w:t>
            </w:r>
          </w:p>
        </w:tc>
        <w:tc>
          <w:tcPr>
            <w:tcW w:w="1608" w:type="dxa"/>
          </w:tcPr>
          <w:p w14:paraId="01F9779F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>£12.00</w:t>
            </w:r>
          </w:p>
        </w:tc>
        <w:tc>
          <w:tcPr>
            <w:tcW w:w="1955" w:type="dxa"/>
          </w:tcPr>
          <w:p w14:paraId="68437722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7" w:type="dxa"/>
          </w:tcPr>
          <w:p w14:paraId="7F3E2FE2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69FC" w:rsidRPr="004360F7" w14:paraId="0A7CD879" w14:textId="77777777" w:rsidTr="00C869FC">
        <w:trPr>
          <w:trHeight w:val="353"/>
        </w:trPr>
        <w:tc>
          <w:tcPr>
            <w:tcW w:w="3236" w:type="dxa"/>
          </w:tcPr>
          <w:p w14:paraId="5379198F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08" w:type="dxa"/>
          </w:tcPr>
          <w:p w14:paraId="67D66C99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5" w:type="dxa"/>
          </w:tcPr>
          <w:p w14:paraId="3063D068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7" w:type="dxa"/>
          </w:tcPr>
          <w:p w14:paraId="003EF655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69FC" w:rsidRPr="004360F7" w14:paraId="680EE23D" w14:textId="77777777" w:rsidTr="00C869FC">
        <w:trPr>
          <w:trHeight w:val="341"/>
        </w:trPr>
        <w:tc>
          <w:tcPr>
            <w:tcW w:w="3236" w:type="dxa"/>
          </w:tcPr>
          <w:p w14:paraId="72895945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 xml:space="preserve">Draw String Bag </w:t>
            </w:r>
          </w:p>
        </w:tc>
        <w:tc>
          <w:tcPr>
            <w:tcW w:w="1608" w:type="dxa"/>
          </w:tcPr>
          <w:p w14:paraId="1A32A6F1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>£5.00</w:t>
            </w:r>
          </w:p>
        </w:tc>
        <w:tc>
          <w:tcPr>
            <w:tcW w:w="1955" w:type="dxa"/>
          </w:tcPr>
          <w:p w14:paraId="0DFC405F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7" w:type="dxa"/>
          </w:tcPr>
          <w:p w14:paraId="213E249A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69FC" w:rsidRPr="004360F7" w14:paraId="370A83D9" w14:textId="77777777" w:rsidTr="00C869FC">
        <w:trPr>
          <w:trHeight w:val="341"/>
        </w:trPr>
        <w:tc>
          <w:tcPr>
            <w:tcW w:w="3236" w:type="dxa"/>
          </w:tcPr>
          <w:p w14:paraId="1E0A2424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08" w:type="dxa"/>
          </w:tcPr>
          <w:p w14:paraId="061934BA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D6A7473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7" w:type="dxa"/>
          </w:tcPr>
          <w:p w14:paraId="68023079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69FC" w:rsidRPr="004360F7" w14:paraId="49031DA9" w14:textId="77777777" w:rsidTr="00C869FC">
        <w:trPr>
          <w:trHeight w:val="695"/>
        </w:trPr>
        <w:tc>
          <w:tcPr>
            <w:tcW w:w="3236" w:type="dxa"/>
          </w:tcPr>
          <w:p w14:paraId="2970F945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4360F7">
              <w:rPr>
                <w:rFonts w:cstheme="minorHAnsi"/>
                <w:sz w:val="28"/>
                <w:szCs w:val="28"/>
              </w:rPr>
              <w:t>Set :</w:t>
            </w:r>
            <w:proofErr w:type="gramEnd"/>
            <w:r w:rsidRPr="004360F7">
              <w:rPr>
                <w:rFonts w:cstheme="minorHAnsi"/>
                <w:sz w:val="28"/>
                <w:szCs w:val="28"/>
              </w:rPr>
              <w:t xml:space="preserve"> 1 x T- shirt , 1 x Jumper, 1 x bag</w:t>
            </w:r>
          </w:p>
        </w:tc>
        <w:tc>
          <w:tcPr>
            <w:tcW w:w="1608" w:type="dxa"/>
          </w:tcPr>
          <w:p w14:paraId="6E1792F2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</w:p>
          <w:p w14:paraId="196D47AD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>£20.00</w:t>
            </w:r>
          </w:p>
        </w:tc>
        <w:tc>
          <w:tcPr>
            <w:tcW w:w="1955" w:type="dxa"/>
          </w:tcPr>
          <w:p w14:paraId="521055B4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07" w:type="dxa"/>
          </w:tcPr>
          <w:p w14:paraId="57B4AAA3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795AC32" w14:textId="77777777" w:rsidR="00C869FC" w:rsidRPr="004360F7" w:rsidRDefault="00C869FC" w:rsidP="00C869FC">
      <w:pPr>
        <w:rPr>
          <w:rFonts w:cstheme="minorHAnsi"/>
          <w:sz w:val="28"/>
          <w:szCs w:val="28"/>
        </w:rPr>
      </w:pPr>
    </w:p>
    <w:tbl>
      <w:tblPr>
        <w:tblStyle w:val="TableGrid2"/>
        <w:tblW w:w="9580" w:type="dxa"/>
        <w:tblLook w:val="04A0" w:firstRow="1" w:lastRow="0" w:firstColumn="1" w:lastColumn="0" w:noHBand="0" w:noVBand="1"/>
      </w:tblPr>
      <w:tblGrid>
        <w:gridCol w:w="3387"/>
        <w:gridCol w:w="1622"/>
        <w:gridCol w:w="2064"/>
        <w:gridCol w:w="2507"/>
      </w:tblGrid>
      <w:tr w:rsidR="00C869FC" w:rsidRPr="004360F7" w14:paraId="6C4020A1" w14:textId="77777777" w:rsidTr="00C869FC">
        <w:trPr>
          <w:trHeight w:val="1179"/>
        </w:trPr>
        <w:tc>
          <w:tcPr>
            <w:tcW w:w="5009" w:type="dxa"/>
            <w:gridSpan w:val="2"/>
          </w:tcPr>
          <w:p w14:paraId="6110DE55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  <w:r w:rsidRPr="004360F7">
              <w:rPr>
                <w:rFonts w:cstheme="minorHAnsi"/>
                <w:sz w:val="28"/>
                <w:szCs w:val="28"/>
              </w:rPr>
              <w:t xml:space="preserve">Total  </w:t>
            </w:r>
          </w:p>
          <w:p w14:paraId="4BD380A2" w14:textId="058F2F29" w:rsidR="00C869FC" w:rsidRDefault="00C869FC" w:rsidP="00AE456B">
            <w:pPr>
              <w:rPr>
                <w:rFonts w:cstheme="minorHAnsi"/>
                <w:sz w:val="28"/>
                <w:szCs w:val="28"/>
              </w:rPr>
            </w:pPr>
          </w:p>
          <w:p w14:paraId="0BFAAF9B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064" w:type="dxa"/>
          </w:tcPr>
          <w:p w14:paraId="2B2F7E3D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07" w:type="dxa"/>
          </w:tcPr>
          <w:p w14:paraId="580AB516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869FC" w:rsidRPr="004360F7" w14:paraId="13CA723A" w14:textId="77777777" w:rsidTr="00C869FC">
        <w:trPr>
          <w:trHeight w:val="388"/>
        </w:trPr>
        <w:tc>
          <w:tcPr>
            <w:tcW w:w="3387" w:type="dxa"/>
          </w:tcPr>
          <w:p w14:paraId="1FE68E3B" w14:textId="77777777" w:rsidR="00C869FC" w:rsidRPr="004360F7" w:rsidRDefault="00C869FC" w:rsidP="00AE45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Payment Method:</w:t>
            </w:r>
          </w:p>
        </w:tc>
        <w:tc>
          <w:tcPr>
            <w:tcW w:w="6193" w:type="dxa"/>
            <w:gridSpan w:val="3"/>
          </w:tcPr>
          <w:p w14:paraId="1D437A21" w14:textId="60D26C5B" w:rsidR="00C869FC" w:rsidRDefault="00C869FC" w:rsidP="00C869FC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</w:t>
            </w:r>
            <w:r w:rsidRPr="00587BB3">
              <w:rPr>
                <w:rFonts w:cstheme="minorHAnsi"/>
                <w:b/>
                <w:bCs/>
                <w:sz w:val="28"/>
                <w:szCs w:val="28"/>
              </w:rPr>
              <w:t xml:space="preserve">Cash 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            </w:t>
            </w:r>
            <w:r w:rsidRPr="00587BB3">
              <w:rPr>
                <w:rFonts w:cstheme="minorHAnsi"/>
                <w:b/>
                <w:bCs/>
                <w:sz w:val="28"/>
                <w:szCs w:val="28"/>
              </w:rPr>
              <w:t xml:space="preserve">   Cheque     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      </w:t>
            </w:r>
          </w:p>
          <w:p w14:paraId="293BC0DF" w14:textId="288E7E2C" w:rsidR="00C869FC" w:rsidRDefault="00C869FC" w:rsidP="00AE456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588CD211" w14:textId="34A46A8A" w:rsidR="00C869FC" w:rsidRDefault="001A4450" w:rsidP="00C869FC">
      <w:pPr>
        <w:pStyle w:val="Style"/>
        <w:pBdr>
          <w:bottom w:val="single" w:sz="12" w:space="1" w:color="auto"/>
        </w:pBdr>
        <w:spacing w:before="1" w:beforeAutospacing="1" w:after="1" w:afterAutospacing="1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softHyphen/>
      </w:r>
      <w:r>
        <w:rPr>
          <w:rFonts w:asciiTheme="minorHAnsi" w:hAnsiTheme="minorHAnsi" w:cstheme="minorHAnsi"/>
          <w:b/>
          <w:bCs/>
          <w:sz w:val="28"/>
          <w:szCs w:val="28"/>
        </w:rPr>
        <w:softHyphen/>
      </w:r>
      <w:r>
        <w:rPr>
          <w:rFonts w:asciiTheme="minorHAnsi" w:hAnsiTheme="minorHAnsi" w:cstheme="minorHAnsi"/>
          <w:b/>
          <w:bCs/>
          <w:sz w:val="28"/>
          <w:szCs w:val="28"/>
        </w:rPr>
        <w:softHyphen/>
      </w:r>
      <w:r>
        <w:rPr>
          <w:rFonts w:asciiTheme="minorHAnsi" w:hAnsiTheme="minorHAnsi" w:cstheme="minorHAnsi"/>
          <w:b/>
          <w:bCs/>
          <w:sz w:val="28"/>
          <w:szCs w:val="28"/>
        </w:rPr>
        <w:softHyphen/>
      </w:r>
      <w:r>
        <w:rPr>
          <w:rFonts w:asciiTheme="minorHAnsi" w:hAnsiTheme="minorHAnsi" w:cstheme="minorHAnsi"/>
          <w:b/>
          <w:bCs/>
          <w:sz w:val="28"/>
          <w:szCs w:val="28"/>
        </w:rPr>
        <w:softHyphen/>
      </w:r>
      <w:r>
        <w:rPr>
          <w:rFonts w:asciiTheme="minorHAnsi" w:hAnsiTheme="minorHAnsi" w:cstheme="minorHAnsi"/>
          <w:b/>
          <w:bCs/>
          <w:sz w:val="28"/>
          <w:szCs w:val="28"/>
        </w:rPr>
        <w:softHyphen/>
      </w:r>
      <w:r>
        <w:rPr>
          <w:rFonts w:asciiTheme="minorHAnsi" w:hAnsiTheme="minorHAnsi" w:cstheme="minorHAnsi"/>
          <w:b/>
          <w:bCs/>
          <w:sz w:val="28"/>
          <w:szCs w:val="28"/>
        </w:rPr>
        <w:softHyphen/>
      </w:r>
      <w:r>
        <w:rPr>
          <w:rFonts w:asciiTheme="minorHAnsi" w:hAnsiTheme="minorHAnsi" w:cstheme="minorHAnsi"/>
          <w:b/>
          <w:bCs/>
          <w:sz w:val="28"/>
          <w:szCs w:val="28"/>
        </w:rPr>
        <w:softHyphen/>
      </w:r>
      <w:r>
        <w:rPr>
          <w:rFonts w:asciiTheme="minorHAnsi" w:hAnsiTheme="minorHAnsi" w:cstheme="minorHAnsi"/>
          <w:b/>
          <w:bCs/>
          <w:sz w:val="28"/>
          <w:szCs w:val="28"/>
        </w:rPr>
        <w:softHyphen/>
      </w:r>
      <w:r>
        <w:rPr>
          <w:rFonts w:asciiTheme="minorHAnsi" w:hAnsiTheme="minorHAnsi" w:cstheme="minorHAnsi"/>
          <w:b/>
          <w:bCs/>
          <w:sz w:val="28"/>
          <w:szCs w:val="28"/>
        </w:rPr>
        <w:softHyphen/>
      </w:r>
      <w:r>
        <w:rPr>
          <w:rFonts w:asciiTheme="minorHAnsi" w:hAnsiTheme="minorHAnsi" w:cstheme="minorHAnsi"/>
          <w:b/>
          <w:bCs/>
          <w:sz w:val="28"/>
          <w:szCs w:val="28"/>
        </w:rPr>
        <w:softHyphen/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A4450" w14:paraId="0F63A6F6" w14:textId="77777777" w:rsidTr="00C869FC">
        <w:trPr>
          <w:trHeight w:val="389"/>
        </w:trPr>
        <w:tc>
          <w:tcPr>
            <w:tcW w:w="4248" w:type="dxa"/>
          </w:tcPr>
          <w:p w14:paraId="00981CF9" w14:textId="1D4E3FAA" w:rsidR="001A4450" w:rsidRPr="001A4450" w:rsidRDefault="001A4450" w:rsidP="00C869FC">
            <w:pPr>
              <w:pStyle w:val="Style"/>
              <w:spacing w:before="1" w:beforeAutospacing="1" w:after="1" w:afterAutospacing="1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869F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Staff use only; </w:t>
            </w:r>
          </w:p>
        </w:tc>
        <w:tc>
          <w:tcPr>
            <w:tcW w:w="5400" w:type="dxa"/>
          </w:tcPr>
          <w:p w14:paraId="669C25D1" w14:textId="77777777" w:rsidR="001A4450" w:rsidRDefault="001A4450" w:rsidP="00C869FC">
            <w:pPr>
              <w:pStyle w:val="Style"/>
              <w:spacing w:before="1" w:beforeAutospacing="1" w:after="1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869FC" w14:paraId="0073A41D" w14:textId="77777777" w:rsidTr="00C869FC">
        <w:trPr>
          <w:trHeight w:val="389"/>
        </w:trPr>
        <w:tc>
          <w:tcPr>
            <w:tcW w:w="4248" w:type="dxa"/>
          </w:tcPr>
          <w:p w14:paraId="70A70682" w14:textId="4CA6024E" w:rsidR="00C869FC" w:rsidRDefault="00C869FC" w:rsidP="00C869FC">
            <w:pPr>
              <w:pStyle w:val="Style"/>
              <w:spacing w:before="1" w:beforeAutospacing="1" w:after="1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RECEIVED BY; </w:t>
            </w:r>
          </w:p>
        </w:tc>
        <w:tc>
          <w:tcPr>
            <w:tcW w:w="5400" w:type="dxa"/>
          </w:tcPr>
          <w:p w14:paraId="52B18CCE" w14:textId="5B297C4E" w:rsidR="00C869FC" w:rsidRDefault="00C869FC" w:rsidP="00C869FC">
            <w:pPr>
              <w:pStyle w:val="Style"/>
              <w:spacing w:before="1" w:beforeAutospacing="1" w:after="1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TOTAL MONEY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RECEIVED;  £</w:t>
            </w:r>
            <w:proofErr w:type="gramEnd"/>
          </w:p>
        </w:tc>
      </w:tr>
      <w:tr w:rsidR="00C869FC" w14:paraId="7295E05C" w14:textId="77777777" w:rsidTr="00C869FC">
        <w:trPr>
          <w:trHeight w:val="403"/>
        </w:trPr>
        <w:tc>
          <w:tcPr>
            <w:tcW w:w="4248" w:type="dxa"/>
          </w:tcPr>
          <w:p w14:paraId="6F6BA7E0" w14:textId="563B32C6" w:rsidR="00C869FC" w:rsidRDefault="00C869FC" w:rsidP="00C869FC">
            <w:pPr>
              <w:pStyle w:val="Style"/>
              <w:spacing w:before="1" w:beforeAutospacing="1" w:after="1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DATE RECEIVED; </w:t>
            </w:r>
          </w:p>
        </w:tc>
        <w:tc>
          <w:tcPr>
            <w:tcW w:w="5400" w:type="dxa"/>
          </w:tcPr>
          <w:p w14:paraId="10143730" w14:textId="49543A02" w:rsidR="00C869FC" w:rsidRDefault="00C869FC" w:rsidP="00C869FC">
            <w:pPr>
              <w:pStyle w:val="Style"/>
              <w:spacing w:before="1" w:beforeAutospacing="1" w:after="1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Items       ORDERED                   STOCK</w:t>
            </w:r>
          </w:p>
        </w:tc>
      </w:tr>
      <w:tr w:rsidR="00C869FC" w14:paraId="43B14C76" w14:textId="77777777" w:rsidTr="006819C6">
        <w:trPr>
          <w:trHeight w:val="389"/>
        </w:trPr>
        <w:tc>
          <w:tcPr>
            <w:tcW w:w="9648" w:type="dxa"/>
            <w:gridSpan w:val="2"/>
          </w:tcPr>
          <w:p w14:paraId="2B0D98F2" w14:textId="6B42881D" w:rsidR="00C869FC" w:rsidRDefault="00C869FC" w:rsidP="00C869FC">
            <w:pPr>
              <w:pStyle w:val="Style"/>
              <w:spacing w:before="1" w:beforeAutospacing="1" w:after="1" w:afterAutospacing="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ITEMS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SUPPLIED;   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T-shirt x                  Jumper  x                    Bag  x    </w:t>
            </w:r>
          </w:p>
        </w:tc>
      </w:tr>
    </w:tbl>
    <w:p w14:paraId="664185A8" w14:textId="77777777" w:rsidR="00C869FC" w:rsidRPr="001A4450" w:rsidRDefault="00C869FC" w:rsidP="00C869FC">
      <w:pPr>
        <w:jc w:val="center"/>
        <w:rPr>
          <w:rFonts w:cstheme="minorHAnsi"/>
          <w:sz w:val="2"/>
          <w:szCs w:val="2"/>
          <w:u w:val="single"/>
        </w:rPr>
      </w:pPr>
    </w:p>
    <w:sectPr w:rsidR="00C869FC" w:rsidRPr="001A4450" w:rsidSect="00542958">
      <w:headerReference w:type="default" r:id="rId8"/>
      <w:footerReference w:type="default" r:id="rId9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06AE" w14:textId="77777777" w:rsidR="00C869FC" w:rsidRDefault="00C869FC" w:rsidP="00C869FC">
      <w:pPr>
        <w:spacing w:after="0" w:line="240" w:lineRule="auto"/>
      </w:pPr>
      <w:r>
        <w:separator/>
      </w:r>
    </w:p>
  </w:endnote>
  <w:endnote w:type="continuationSeparator" w:id="0">
    <w:p w14:paraId="19F43F35" w14:textId="77777777" w:rsidR="00C869FC" w:rsidRDefault="00C869FC" w:rsidP="00C8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291995"/>
      <w:docPartObj>
        <w:docPartGallery w:val="Page Numbers (Bottom of Page)"/>
        <w:docPartUnique/>
      </w:docPartObj>
    </w:sdtPr>
    <w:sdtEndPr/>
    <w:sdtContent>
      <w:bookmarkStart w:id="2" w:name="_Hlk49154490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44062778" w:displacedByCustomXml="prev"/>
          <w:p w14:paraId="57310EA1" w14:textId="77777777" w:rsidR="00125E33" w:rsidRDefault="001A4450" w:rsidP="00125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"http://www.poundhillpreschool.com" </w:instrText>
            </w:r>
            <w:r>
              <w:fldChar w:fldCharType="separate"/>
            </w:r>
            <w:r w:rsidRPr="000260AB">
              <w:rPr>
                <w:rStyle w:val="Hyperlink"/>
                <w:sz w:val="16"/>
                <w:szCs w:val="16"/>
              </w:rPr>
              <w:t>www.poundhillpreschool.com</w:t>
            </w:r>
            <w:r>
              <w:rPr>
                <w:rStyle w:val="Hyperlink"/>
                <w:sz w:val="16"/>
                <w:szCs w:val="16"/>
              </w:rPr>
              <w:fldChar w:fldCharType="end"/>
            </w:r>
            <w:r w:rsidRPr="000260AB">
              <w:rPr>
                <w:sz w:val="16"/>
                <w:szCs w:val="16"/>
              </w:rPr>
              <w:t xml:space="preserve"> Pound Hill Community Centre, Worth Road, Pound Hill, Crawley, West Sussex. RH10 7EP </w:t>
            </w:r>
          </w:p>
          <w:p w14:paraId="100B2409" w14:textId="77777777" w:rsidR="00125E33" w:rsidRDefault="001A4450" w:rsidP="00125E3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260AB">
              <w:rPr>
                <w:sz w:val="16"/>
                <w:szCs w:val="16"/>
              </w:rPr>
              <w:t>Registered charity Number: 1027606</w:t>
            </w:r>
            <w:bookmarkEnd w:id="3"/>
          </w:p>
          <w:bookmarkEnd w:id="2"/>
          <w:p w14:paraId="1672362D" w14:textId="77777777" w:rsidR="00125E33" w:rsidRDefault="001A4450" w:rsidP="00125E33">
            <w:pPr>
              <w:spacing w:after="0" w:line="240" w:lineRule="auto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952C12" w14:textId="77777777" w:rsidR="00125E33" w:rsidRDefault="001A4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7A75" w14:textId="77777777" w:rsidR="00C869FC" w:rsidRDefault="00C869FC" w:rsidP="00C869FC">
      <w:pPr>
        <w:spacing w:after="0" w:line="240" w:lineRule="auto"/>
      </w:pPr>
      <w:r>
        <w:separator/>
      </w:r>
    </w:p>
  </w:footnote>
  <w:footnote w:type="continuationSeparator" w:id="0">
    <w:p w14:paraId="72457C57" w14:textId="77777777" w:rsidR="00C869FC" w:rsidRDefault="00C869FC" w:rsidP="00C86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3B47" w14:textId="5FA1A566" w:rsidR="00A429A3" w:rsidRDefault="001A4450">
    <w:pPr>
      <w:pStyle w:val="Header"/>
    </w:pPr>
    <w:bookmarkStart w:id="0" w:name="_Hlk49154452"/>
    <w:bookmarkStart w:id="1" w:name="_Hlk49154453"/>
    <w:r>
      <w:rPr>
        <w:b/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10ABB153" wp14:editId="25BE7F2B">
          <wp:simplePos x="0" y="0"/>
          <wp:positionH relativeFrom="column">
            <wp:posOffset>4959350</wp:posOffset>
          </wp:positionH>
          <wp:positionV relativeFrom="paragraph">
            <wp:posOffset>-270510</wp:posOffset>
          </wp:positionV>
          <wp:extent cx="552450" cy="508635"/>
          <wp:effectExtent l="0" t="0" r="0" b="5715"/>
          <wp:wrapTight wrapText="bothSides">
            <wp:wrapPolygon edited="0">
              <wp:start x="0" y="0"/>
              <wp:lineTo x="0" y="21034"/>
              <wp:lineTo x="20855" y="21034"/>
              <wp:lineTo x="2085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Pound Hill Pre-School 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FC"/>
    <w:rsid w:val="001A4450"/>
    <w:rsid w:val="005A4B3F"/>
    <w:rsid w:val="00C8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2969"/>
  <w15:chartTrackingRefBased/>
  <w15:docId w15:val="{ED94B087-F560-4207-962A-01933027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C86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C8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869F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9FC"/>
  </w:style>
  <w:style w:type="paragraph" w:styleId="Footer">
    <w:name w:val="footer"/>
    <w:basedOn w:val="Normal"/>
    <w:link w:val="FooterChar"/>
    <w:uiPriority w:val="99"/>
    <w:unhideWhenUsed/>
    <w:rsid w:val="00C8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9FC"/>
  </w:style>
  <w:style w:type="table" w:styleId="TableGrid">
    <w:name w:val="Table Grid"/>
    <w:basedOn w:val="TableNormal"/>
    <w:uiPriority w:val="39"/>
    <w:rsid w:val="00C8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s://lh4.googleusercontent.com/E22QhbWhC-N7R1xe-RqC6lctmBhiNJKZ4JV986GEKdsHNdr3252sfjzEbc5oDWxd7Bd33WNuIaxSIDgnx4Fd_I775-37GPX8Pr2ZZu2ZLHE1vKnXZ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Platt</dc:creator>
  <cp:keywords/>
  <dc:description/>
  <cp:lastModifiedBy>Katy Platt</cp:lastModifiedBy>
  <cp:revision>1</cp:revision>
  <dcterms:created xsi:type="dcterms:W3CDTF">2021-07-23T10:01:00Z</dcterms:created>
  <dcterms:modified xsi:type="dcterms:W3CDTF">2021-07-23T10:14:00Z</dcterms:modified>
</cp:coreProperties>
</file>